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25-682 Ö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Burg Hülshoff; Heizzentrale; Holz- und Zimmererarbeiten; 25-682 Ö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Holz- und Zimmererarbeiten; VE 3-20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